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911B62">
                  <w:rPr>
                    <w:noProof/>
                  </w:rPr>
                  <w:t>И.о.ди</w:t>
                </w:r>
                <w:r w:rsidR="005D2FED" w:rsidRPr="00711C05">
                  <w:rPr>
                    <w:noProof/>
                  </w:rPr>
                  <w:t>ректор</w:t>
                </w:r>
                <w:r w:rsidR="00911B62">
                  <w:rPr>
                    <w:noProof/>
                  </w:rPr>
                  <w:t>а</w:t>
                </w:r>
                <w:r w:rsidR="005D2FED" w:rsidRPr="00711C05">
                  <w:rPr>
                    <w:noProof/>
                  </w:rPr>
                  <w:t xml:space="preserve">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911B62" w:rsidP="00FC0D0A">
                <w:pPr>
                  <w:pStyle w:val="af4"/>
                  <w:spacing w:before="0"/>
                  <w:rPr>
                    <w:color w:val="auto"/>
                  </w:rPr>
                </w:pPr>
                <w:r>
                  <w:rPr>
                    <w:color w:val="auto"/>
                  </w:rPr>
                  <w:t>Николаев Александр Николаевич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EndPr/>
            <w:sdtContent>
              <w:p w:rsidR="00FC0D0A" w:rsidRDefault="00FC0D0A" w:rsidP="00FC0D0A">
                <w:pPr>
                  <w:pStyle w:val="af4"/>
                  <w:spacing w:before="0"/>
                  <w:rPr>
                    <w:color w:val="auto"/>
                  </w:rPr>
                </w:pPr>
              </w:p>
              <w:p w:rsidR="00FC0D0A" w:rsidRDefault="00FC0D0A"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___________________________________</w:t>
                </w: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911B62">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bookmarkStart w:id="0" w:name="_GoBack"/>
            <w:bookmarkEnd w:id="0"/>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911B62"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E35368" w:rsidRDefault="00AD48D9" w:rsidP="00210823">
            <w:pPr>
              <w:pStyle w:val="af1"/>
              <w:rPr>
                <w:color w:val="auto"/>
              </w:rPr>
            </w:pPr>
            <w:r>
              <w:rPr>
                <w:noProof/>
                <w:color w:val="auto"/>
              </w:rPr>
              <w:t>«</w:t>
            </w:r>
            <w:r w:rsidR="00BA4737" w:rsidRPr="00BA4737">
              <w:t>Здание гидростанции инв. №ТГ0001142. Ремонт ве</w:t>
            </w:r>
            <w:r w:rsidR="00BA4737">
              <w:t>нтиляции убежища ГО №38/И/20-38</w:t>
            </w:r>
            <w:r>
              <w:rPr>
                <w:noProof/>
                <w:color w:val="auto"/>
              </w:rPr>
              <w:t>»</w:t>
            </w:r>
          </w:p>
          <w:p w:rsidR="00E6558F" w:rsidRPr="002E30A6" w:rsidRDefault="00E6558F" w:rsidP="00A02C54">
            <w:pPr>
              <w:pStyle w:val="af1"/>
              <w:rPr>
                <w:color w:val="auto"/>
              </w:rPr>
            </w:pPr>
          </w:p>
          <w:p w:rsidR="00A02C54" w:rsidRPr="002E30A6" w:rsidRDefault="00A02C54" w:rsidP="00FC0D0A">
            <w:pPr>
              <w:pStyle w:val="afd"/>
              <w:ind w:left="3402" w:right="3402"/>
              <w:rPr>
                <w:color w:val="auto"/>
              </w:rPr>
            </w:pPr>
            <w:r w:rsidRPr="002E30A6">
              <w:rPr>
                <w:color w:val="auto"/>
              </w:rPr>
              <w:t>№</w:t>
            </w:r>
            <w:r w:rsidR="00F17814" w:rsidRPr="002E30A6">
              <w:rPr>
                <w:color w:val="auto"/>
              </w:rPr>
              <w:t xml:space="preserve"> </w:t>
            </w:r>
            <w:bookmarkStart w:id="1"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FC0D0A">
                  <w:rPr>
                    <w:color w:val="auto"/>
                  </w:rPr>
                  <w:t>411</w:t>
                </w:r>
              </w:sdtContent>
            </w:sdt>
            <w:bookmarkEnd w:id="1"/>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911B62">
          <w:rPr>
            <w:noProof/>
            <w:webHidden/>
          </w:rPr>
          <w:t>3</w:t>
        </w:r>
        <w:r w:rsidR="002E3D57">
          <w:rPr>
            <w:noProof/>
            <w:webHidden/>
          </w:rPr>
          <w:fldChar w:fldCharType="end"/>
        </w:r>
      </w:hyperlink>
    </w:p>
    <w:p w:rsidR="002E3D57" w:rsidRDefault="00911B62">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4</w:t>
        </w:r>
        <w:r w:rsidR="002E3D57">
          <w:rPr>
            <w:noProof/>
            <w:webHidden/>
          </w:rPr>
          <w:fldChar w:fldCharType="end"/>
        </w:r>
      </w:hyperlink>
    </w:p>
    <w:p w:rsidR="002E3D57" w:rsidRDefault="00911B62">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911B62">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6</w:t>
        </w:r>
        <w:r w:rsidR="002E3D57">
          <w:rPr>
            <w:noProof/>
            <w:webHidden/>
          </w:rPr>
          <w:fldChar w:fldCharType="end"/>
        </w:r>
      </w:hyperlink>
    </w:p>
    <w:p w:rsidR="002E3D57" w:rsidRDefault="00911B62">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11</w:t>
        </w:r>
        <w:r w:rsidR="002E3D57">
          <w:rPr>
            <w:noProof/>
            <w:webHidden/>
          </w:rPr>
          <w:fldChar w:fldCharType="end"/>
        </w:r>
      </w:hyperlink>
    </w:p>
    <w:p w:rsidR="002E3D57" w:rsidRDefault="00911B62">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16</w:t>
        </w:r>
        <w:r w:rsidR="002E3D57">
          <w:rPr>
            <w:noProof/>
            <w:webHidden/>
          </w:rPr>
          <w:fldChar w:fldCharType="end"/>
        </w:r>
      </w:hyperlink>
    </w:p>
    <w:p w:rsidR="002E3D57" w:rsidRDefault="00911B62">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18</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2"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2"/>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56005A" w:rsidRPr="00210823" w:rsidRDefault="00BA4737" w:rsidP="00210823">
                <w:r w:rsidRPr="00BA4737">
                  <w:t>Здание гидростанции инв. №ТГ0001142. Ремонт вентиляции убежища ГО №38/И/20-38.</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3" w:name="НМЦД"/>
        <w:tc>
          <w:tcPr>
            <w:tcW w:w="4395" w:type="dxa"/>
            <w:shd w:val="clear" w:color="auto" w:fill="FFFFCD" w:themeFill="background2"/>
          </w:tcPr>
          <w:p w:rsidR="0056005A" w:rsidRPr="002E30A6" w:rsidRDefault="00911B62" w:rsidP="00BA4737">
            <w:sdt>
              <w:sdtPr>
                <w:rPr>
                  <w:noProof/>
                </w:rPr>
                <w:alias w:val="НМЦД"/>
                <w:tag w:val="НМЦД"/>
                <w:id w:val="-1900275233"/>
                <w:placeholder>
                  <w:docPart w:val="B8831F6E3C444EFFB3040BF173436FFB"/>
                </w:placeholder>
                <w15:color w:val="FFFF00"/>
              </w:sdtPr>
              <w:sdtEndPr/>
              <w:sdtContent>
                <w:r w:rsidR="00BA4737">
                  <w:rPr>
                    <w:noProof/>
                    <w:lang w:val="en-US"/>
                  </w:rPr>
                  <w:t>578 420</w:t>
                </w:r>
                <w:r w:rsidR="00210823">
                  <w:rPr>
                    <w:noProof/>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56005A" w:rsidRPr="002E30A6">
                  <w:t>без учета НДС</w:t>
                </w:r>
              </w:sdtContent>
            </w:sdt>
            <w:bookmarkEnd w:id="3"/>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911B62" w:rsidP="00BA4737">
            <w:sdt>
              <w:sdtPr>
                <w:rPr>
                  <w:noProof/>
                </w:rPr>
                <w:alias w:val="Сумма НДС"/>
                <w:tag w:val="Сумма НДС"/>
                <w:id w:val="1618712047"/>
                <w:placeholder>
                  <w:docPart w:val="256FCA3F663E4AF9B0E769E2D71657F1"/>
                </w:placeholder>
                <w15:color w:val="FFFF00"/>
              </w:sdtPr>
              <w:sdtEndPr/>
              <w:sdtContent>
                <w:r w:rsidR="00BA4737">
                  <w:rPr>
                    <w:noProof/>
                    <w:lang w:val="en-US"/>
                  </w:rPr>
                  <w:t>115 684</w:t>
                </w:r>
                <w:r w:rsidR="00210823">
                  <w:rPr>
                    <w:noProof/>
                    <w:lang w:val="en-US"/>
                  </w:rPr>
                  <w:t>,</w:t>
                </w:r>
                <w:r w:rsidR="00210823">
                  <w:rPr>
                    <w:noProof/>
                  </w:rPr>
                  <w:t>00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293F24" w:rsidP="00293F24">
                <w:pPr>
                  <w:rPr>
                    <w:noProof/>
                  </w:rPr>
                </w:pPr>
                <w:r>
                  <w:rPr>
                    <w:noProof/>
                  </w:rPr>
                  <w:t>Демонтаж старого вентиляционного оборудования. Выполнить монтаж и наладку вентиляционного оборудования</w:t>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r w:rsidR="00911B62">
              <w:fldChar w:fldCharType="begin"/>
            </w:r>
            <w:r w:rsidR="00911B62">
              <w:instrText xml:space="preserve"> MERGEFIELD Рассмотрение_альтернативных_предложений </w:instrText>
            </w:r>
            <w:r w:rsidR="00911B62">
              <w:fldChar w:fldCharType="separate"/>
            </w:r>
            <w:r w:rsidR="005D2FED">
              <w:rPr>
                <w:noProof/>
              </w:rPr>
              <w:instrText>Альтернативное предложение не предусмотрено</w:instrText>
            </w:r>
            <w:r w:rsidR="00911B62">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911B62"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293F24" w:rsidP="00293F24">
                <w:r>
                  <w:rPr>
                    <w:noProof/>
                  </w:rPr>
                  <w:t>Синев Эдуард Геннадьевич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E62872" w:rsidP="00293F24">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5D2FED">
                  <w:rPr>
                    <w:noProof/>
                  </w:rPr>
                  <w:t>7</w:t>
                </w:r>
                <w:r w:rsidR="00E35368">
                  <w:rPr>
                    <w:noProof/>
                  </w:rPr>
                  <w:t xml:space="preserve"> </w:t>
                </w:r>
                <w:r w:rsidR="005D2FED">
                  <w:rPr>
                    <w:noProof/>
                  </w:rPr>
                  <w:t>3952</w:t>
                </w:r>
                <w:r w:rsidR="00E35368">
                  <w:rPr>
                    <w:noProof/>
                  </w:rPr>
                  <w:t xml:space="preserve"> </w:t>
                </w:r>
                <w:r w:rsidR="005D2FED">
                  <w:rPr>
                    <w:noProof/>
                  </w:rPr>
                  <w:t>793</w:t>
                </w:r>
                <w:r w:rsidR="00E35368">
                  <w:rPr>
                    <w:noProof/>
                  </w:rPr>
                  <w:t xml:space="preserve"> </w:t>
                </w:r>
                <w:r w:rsidRPr="002E30A6">
                  <w:rPr>
                    <w:noProof/>
                  </w:rPr>
                  <w:fldChar w:fldCharType="end"/>
                </w:r>
                <w:r w:rsidR="00293F24">
                  <w:rPr>
                    <w:noProof/>
                  </w:rPr>
                  <w:t>868</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293F24" w:rsidP="00210823">
                <w:r w:rsidRPr="00293F24">
                  <w:t>sinev_eg@eurosib-hydro.ru</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482D35" w:rsidP="00C64D77">
                <w:pPr>
                  <w:rPr>
                    <w:noProof/>
                  </w:rPr>
                </w:pPr>
                <w:r>
                  <w:rPr>
                    <w:noProof/>
                  </w:rPr>
                  <w:t>Сергеева Жанна Александровна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482D35" w:rsidRDefault="00E62872" w:rsidP="00210823">
                <w:pPr>
                  <w:rPr>
                    <w:noProof/>
                  </w:rPr>
                </w:pPr>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E35368">
                  <w:rPr>
                    <w:noProof/>
                  </w:rPr>
                  <w:t>7</w:t>
                </w:r>
                <w:r w:rsidR="005D2FED">
                  <w:rPr>
                    <w:noProof/>
                  </w:rPr>
                  <w:t xml:space="preserve"> 3952 79</w:t>
                </w:r>
                <w:r w:rsidR="00B140B0">
                  <w:rPr>
                    <w:noProof/>
                  </w:rPr>
                  <w:t>3-</w:t>
                </w:r>
                <w:r w:rsidRPr="002E30A6">
                  <w:rPr>
                    <w:noProof/>
                  </w:rPr>
                  <w:fldChar w:fldCharType="end"/>
                </w:r>
                <w:r w:rsidR="00C64D77">
                  <w:rPr>
                    <w:noProof/>
                  </w:rPr>
                  <w:t>933</w:t>
                </w:r>
              </w:p>
              <w:p w:rsidR="00E62872" w:rsidRPr="002E30A6" w:rsidRDefault="00482D35" w:rsidP="00C64D77">
                <w:r>
                  <w:rPr>
                    <w:noProof/>
                  </w:rPr>
                  <w:t>7 3952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482D35" w:rsidP="00210823">
            <w:r w:rsidRPr="00482D35">
              <w:rPr>
                <w:rStyle w:val="ae"/>
              </w:rPr>
              <w:t>sergeeva_ja1@eurosib-hydro.ru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9"/>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4" w:name="_Toc103845961"/>
      <w:r w:rsidRPr="002E30A6">
        <w:rPr>
          <w:color w:val="auto"/>
        </w:rPr>
        <w:lastRenderedPageBreak/>
        <w:t xml:space="preserve">Основная информация </w:t>
      </w:r>
      <w:r w:rsidR="00CA0E14" w:rsidRPr="002E30A6">
        <w:rPr>
          <w:color w:val="auto"/>
        </w:rPr>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911B62" w:rsidP="00741ED0">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4-07T17:00:00Z">
                      <w:dateFormat w:val="dd.MM.yyyy H:mm"/>
                      <w:lid w:val="ru-RU"/>
                      <w:storeMappedDataAs w:val="dateTime"/>
                      <w:calendar w:val="gregorian"/>
                    </w:date>
                  </w:sdtPr>
                  <w:sdtEndPr/>
                  <w:sdtContent>
                    <w:r w:rsidR="00C64D77">
                      <w:rPr>
                        <w:color w:val="FF0000"/>
                      </w:rPr>
                      <w:t>07</w:t>
                    </w:r>
                    <w:r w:rsidR="00293F24">
                      <w:rPr>
                        <w:color w:val="FF0000"/>
                      </w:rPr>
                      <w:t>.0</w:t>
                    </w:r>
                    <w:r w:rsidR="00C64D77">
                      <w:rPr>
                        <w:color w:val="FF0000"/>
                      </w:rPr>
                      <w:t>4</w:t>
                    </w:r>
                    <w:r w:rsidR="00293F24">
                      <w:rPr>
                        <w:color w:val="FF0000"/>
                      </w:rPr>
                      <w:t>.2023</w:t>
                    </w:r>
                    <w:r w:rsidR="00B140B0" w:rsidRPr="00B140B0">
                      <w:rPr>
                        <w:color w:val="FF0000"/>
                      </w:rPr>
                      <w:t xml:space="preserve"> 1</w:t>
                    </w:r>
                    <w:r w:rsidR="00741ED0">
                      <w:rPr>
                        <w:color w:val="FF0000"/>
                      </w:rPr>
                      <w:t>7</w:t>
                    </w:r>
                    <w:r w:rsidR="00B140B0" w:rsidRPr="00B140B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0"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911B62" w:rsidP="00741ED0">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4-10T13:00:00Z">
                      <w:dateFormat w:val="dd.MM.yyyy H:mm"/>
                      <w:lid w:val="ru-RU"/>
                      <w:storeMappedDataAs w:val="dateTime"/>
                      <w:calendar w:val="gregorian"/>
                    </w:date>
                  </w:sdtPr>
                  <w:sdtEndPr/>
                  <w:sdtContent>
                    <w:r w:rsidR="00741ED0">
                      <w:rPr>
                        <w:color w:val="FF0000"/>
                      </w:rPr>
                      <w:t>10</w:t>
                    </w:r>
                    <w:r w:rsidR="00FC0D0A">
                      <w:rPr>
                        <w:color w:val="FF0000"/>
                      </w:rPr>
                      <w:t>.04</w:t>
                    </w:r>
                    <w:r w:rsidR="00293F24">
                      <w:rPr>
                        <w:color w:val="FF0000"/>
                      </w:rPr>
                      <w:t>.2023</w:t>
                    </w:r>
                    <w:r w:rsidR="00A26B3C" w:rsidRPr="00B140B0">
                      <w:rPr>
                        <w:color w:val="FF0000"/>
                      </w:rPr>
                      <w:t xml:space="preserve"> 1</w:t>
                    </w:r>
                    <w:r w:rsidR="00EE3CA5">
                      <w:rPr>
                        <w:color w:val="FF0000"/>
                      </w:rPr>
                      <w:t>3</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911B62" w:rsidP="003275C3">
                    <w:pPr>
                      <w:rPr>
                        <w:noProof/>
                      </w:rPr>
                    </w:pPr>
                  </w:p>
                </w:sdtContent>
              </w:sdt>
            </w:tc>
          </w:tr>
        </w:tbl>
        <w:p w:rsidR="002440E7" w:rsidRPr="002E30A6" w:rsidRDefault="00911B62"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2"/>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5" w:name="_Toc103845962"/>
      <w:r w:rsidRPr="002E30A6">
        <w:rPr>
          <w:color w:val="auto"/>
        </w:rPr>
        <w:lastRenderedPageBreak/>
        <w:t>Требования к предложению участника</w:t>
      </w:r>
      <w:bookmarkEnd w:id="5"/>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B6323E" w:rsidP="00EE3CA5">
                <w:pPr>
                  <w:rPr>
                    <w:rFonts w:asciiTheme="minorHAnsi" w:hAnsiTheme="minorHAnsi"/>
                    <w:sz w:val="20"/>
                  </w:rPr>
                </w:pPr>
                <w:r w:rsidRPr="00B6323E">
                  <w:rPr>
                    <w:sz w:val="20"/>
                  </w:rPr>
                  <w:t>Здание гидростанции инв. №ТГ0001142. Ремонт вентиляции убежища ГО №38/И/20-38.</w:t>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911B62"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B6323E">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31.</w:t>
                    </w:r>
                    <w:r w:rsidR="00B6323E" w:rsidRPr="00B6323E">
                      <w:rPr>
                        <w:noProof/>
                      </w:rPr>
                      <w:t>07</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F33D34">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11B62" w:rsidP="00F33D34">
                <w:pPr>
                  <w:pStyle w:val="111"/>
                  <w:numPr>
                    <w:ilvl w:val="0"/>
                    <w:numId w:val="0"/>
                  </w:numPr>
                  <w:spacing w:after="0" w:line="240" w:lineRule="auto"/>
                  <w:jc w:val="left"/>
                </w:pPr>
                <w:r>
                  <w:fldChar w:fldCharType="begin"/>
                </w:r>
                <w:r>
                  <w:instrText xml:space="preserve"> MERGEFIELD Процент_субподрячиков </w:instrText>
                </w:r>
                <w:r>
                  <w:fldChar w:fldCharType="separate"/>
                </w:r>
                <w:r w:rsidR="00DA050F" w:rsidRPr="00DA050F">
                  <w:rPr>
                    <w:noProof/>
                  </w:rPr>
                  <w:t>Не более 25%</w:t>
                </w:r>
                <w:r w:rsidR="005D2FED" w:rsidRPr="00711C05">
                  <w:rPr>
                    <w:noProof/>
                  </w:rPr>
                  <w:t>.</w:t>
                </w:r>
                <w:r>
                  <w:rPr>
                    <w:noProof/>
                  </w:rPr>
                  <w:fldChar w:fldCharType="end"/>
                </w:r>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11B62" w:rsidP="00F33D34">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separate"/>
                </w:r>
                <w:r w:rsidR="005D2FED" w:rsidRPr="00711C05">
                  <w:rPr>
                    <w:noProof/>
                  </w:rPr>
                  <w:t>Не требуется</w:t>
                </w:r>
                <w:r>
                  <w:rPr>
                    <w:noProof/>
                  </w:rPr>
                  <w:fldChar w:fldCharType="end"/>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3"/>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6" w:name="_Ref534988715"/>
      <w:bookmarkStart w:id="7" w:name="_Toc103845963"/>
      <w:r w:rsidRPr="002E30A6">
        <w:rPr>
          <w:color w:val="auto"/>
        </w:rPr>
        <w:lastRenderedPageBreak/>
        <w:t>Требования к участникам закупки</w:t>
      </w:r>
      <w:bookmarkEnd w:id="6"/>
      <w:bookmarkEnd w:id="7"/>
    </w:p>
    <w:p w:rsidR="00BE3194" w:rsidRPr="002E30A6" w:rsidRDefault="006F2981" w:rsidP="00F71572">
      <w:pPr>
        <w:pStyle w:val="113"/>
        <w:ind w:left="0"/>
        <w:rPr>
          <w:color w:val="auto"/>
        </w:rPr>
      </w:pPr>
      <w:bookmarkStart w:id="8"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8"/>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FC0D0A">
        <w:trPr>
          <w:cnfStyle w:val="000000100000" w:firstRow="0" w:lastRow="0" w:firstColumn="0" w:lastColumn="0" w:oddVBand="0" w:evenVBand="0" w:oddHBand="1" w:evenHBand="0" w:firstRowFirstColumn="0" w:firstRowLastColumn="0" w:lastRowFirstColumn="0" w:lastRowLastColumn="0"/>
          <w:trHeight w:val="7115"/>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4"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911B62">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702"/>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 в реестре недобросовестных поставщиков, предусмотренном ст. 5 Федерального закона №223-ФЗ от 18 июля 2011 г. или в реестре недобросовестных поставщиков, предусмотренном Федеральным законом №44-ФЗ от 05 апреля 2013 г.</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5387" w:type="dxa"/>
                <w:vAlign w:val="center"/>
              </w:tcPr>
              <w:p w:rsidR="00D84EB9" w:rsidRDefault="00D84EB9" w:rsidP="002E5EF4">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911B62">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заверенные участником копии протоколов аттестационных комиссий, по промышленной безопасности,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D84EB9" w:rsidRPr="002E30A6" w:rsidRDefault="00D84EB9" w:rsidP="005C4FBA">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100000" w:firstRow="0" w:lastRow="0" w:firstColumn="0" w:lastColumn="0" w:oddVBand="0" w:evenVBand="0" w:oddHBand="1" w:evenHBand="0" w:firstRowFirstColumn="0" w:firstRowLastColumn="0" w:lastRowFirstColumn="0" w:lastRowLastColumn="0"/>
            </w:pPr>
          </w:p>
        </w:tc>
        <w:tc>
          <w:tcPr>
            <w:tcW w:w="5387" w:type="dxa"/>
            <w:vAlign w:val="center"/>
          </w:tcPr>
          <w:p w:rsidR="00D84EB9" w:rsidRPr="002E30A6" w:rsidRDefault="00D84EB9" w:rsidP="006129D1">
            <w:pPr>
              <w:suppressAutoHyphens/>
              <w:cnfStyle w:val="000000100000" w:firstRow="0" w:lastRow="0" w:firstColumn="0" w:lastColumn="0" w:oddVBand="0" w:evenVBand="0" w:oddHBand="1" w:evenHBand="0" w:firstRowFirstColumn="0" w:firstRowLastColumn="0" w:lastRowFirstColumn="0" w:lastRowLastColumn="0"/>
            </w:pP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7A32D2" w:rsidRPr="002E30A6" w:rsidRDefault="007A32D2" w:rsidP="009F473F">
            <w:pPr>
              <w:pStyle w:val="ac"/>
              <w:numPr>
                <w:ilvl w:val="0"/>
                <w:numId w:val="6"/>
              </w:numPr>
              <w:suppressAutoHyphens/>
            </w:pPr>
          </w:p>
        </w:tc>
        <w:tc>
          <w:tcPr>
            <w:tcW w:w="3162" w:type="dxa"/>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87" w:type="dxa"/>
            <w:vAlign w:val="center"/>
          </w:tcPr>
          <w:p w:rsidR="007A32D2" w:rsidRPr="002E30A6" w:rsidRDefault="00A66BD3"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5D2FED" w:rsidRPr="00711C05">
              <w:rPr>
                <w:noProof/>
              </w:rPr>
              <w:t>Документы, подтверждающие соответствие субподрядчиков требованиям</w:t>
            </w:r>
            <w:r>
              <w:rPr>
                <w:color w:val="auto"/>
              </w:rPr>
              <w:fldChar w:fldCharType="end"/>
            </w:r>
          </w:p>
        </w:tc>
      </w:tr>
      <w:tr w:rsidR="00CD20BB" w:rsidRPr="002E30A6" w:rsidTr="00A26B3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CD20BB" w:rsidRPr="002E30A6" w:rsidRDefault="00CD20BB" w:rsidP="009F473F">
            <w:pPr>
              <w:pStyle w:val="ac"/>
              <w:numPr>
                <w:ilvl w:val="0"/>
                <w:numId w:val="6"/>
              </w:numPr>
              <w:suppressAutoHyphens/>
            </w:pPr>
          </w:p>
        </w:tc>
        <w:tc>
          <w:tcPr>
            <w:tcW w:w="3162" w:type="dxa"/>
            <w:vAlign w:val="center"/>
          </w:tcPr>
          <w:p w:rsidR="00CD20BB" w:rsidRPr="002E30A6"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CD20BB"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1110769811"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1110769811"/>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298740522"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в Группе Компаний АО «ЕвроСибЭнерго»</w:t>
                </w:r>
              </w:p>
            </w:tc>
          </w:tr>
          <w:permEnd w:id="1298740522"/>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9" w:name="_Ref534988683"/>
      <w:bookmarkStart w:id="10" w:name="_Toc103845964"/>
      <w:bookmarkStart w:id="11" w:name="_Ref534988777"/>
      <w:r w:rsidRPr="002E30A6">
        <w:rPr>
          <w:color w:val="auto"/>
        </w:rPr>
        <w:lastRenderedPageBreak/>
        <w:t>Требования к заявке на участие в закупке</w:t>
      </w:r>
      <w:bookmarkEnd w:id="9"/>
      <w:bookmarkEnd w:id="10"/>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2" w:name="_Ref6045534"/>
      <w:bookmarkStart w:id="13" w:name="_Toc103845965"/>
      <w:bookmarkStart w:id="14" w:name="_Ref534988748"/>
      <w:bookmarkEnd w:id="11"/>
      <w:r w:rsidR="00BC611E" w:rsidRPr="002E30A6">
        <w:rPr>
          <w:color w:val="auto"/>
        </w:rPr>
        <w:lastRenderedPageBreak/>
        <w:t xml:space="preserve">Обзор процедуры, </w:t>
      </w:r>
      <w:r w:rsidR="00496594" w:rsidRPr="002E30A6">
        <w:rPr>
          <w:color w:val="auto"/>
        </w:rPr>
        <w:t>участие в закупке</w:t>
      </w:r>
      <w:bookmarkEnd w:id="12"/>
      <w:bookmarkEnd w:id="13"/>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911B62">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911B62">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911B62"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5" w:name="_Ref5457343"/>
      <w:r w:rsidRPr="002E30A6">
        <w:rPr>
          <w:color w:val="auto"/>
        </w:rPr>
        <w:t>Участие консорциума в закупке</w:t>
      </w:r>
      <w:bookmarkEnd w:id="15"/>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911B62"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6" w:name="_Ref6045544"/>
      <w:bookmarkStart w:id="17"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4"/>
      <w:bookmarkEnd w:id="16"/>
      <w:bookmarkEnd w:id="17"/>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911B62">
        <w:fldChar w:fldCharType="begin"/>
      </w:r>
      <w:r w:rsidR="00911B62">
        <w:instrText xml:space="preserve"> MERGEFIELD "Антидемпинг" </w:instrText>
      </w:r>
      <w:r w:rsidR="00911B62">
        <w:fldChar w:fldCharType="separate"/>
      </w:r>
      <w:r w:rsidR="005D2FED" w:rsidRPr="00711C05">
        <w:rPr>
          <w:noProof/>
        </w:rPr>
        <w:instrText>0,75</w:instrText>
      </w:r>
      <w:r w:rsidR="00911B62">
        <w:rPr>
          <w:noProof/>
        </w:rPr>
        <w:fldChar w:fldCharType="end"/>
      </w:r>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911B62">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8"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8"/>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9"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20"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r w:rsidR="00872971">
            <w:rPr>
              <w:rStyle w:val="aff9"/>
              <w:color w:val="auto"/>
            </w:rPr>
            <w:t>2</w:t>
          </w:r>
        </w:sdtContent>
      </w:sdt>
      <w:bookmarkEnd w:id="20"/>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9"/>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F71572">
      <w:pPr>
        <w:pStyle w:val="a0"/>
        <w:spacing w:after="0"/>
        <w:contextualSpacing/>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733F6A" w:rsidRPr="00733F6A">
            <w:rPr>
              <w:rStyle w:val="aff9"/>
              <w:color w:val="FF0000"/>
            </w:rPr>
            <w:t>Ремонт вентиляции с заменой оборудования</w:t>
          </w:r>
        </w:sdtContent>
      </w:sdt>
      <w:r w:rsidR="00C07F23" w:rsidRPr="002E30A6">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lastRenderedPageBreak/>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lastRenderedPageBreak/>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911B62"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4737" w:rsidRDefault="00BA4737" w:rsidP="00D225C0">
      <w:r>
        <w:separator/>
      </w:r>
    </w:p>
    <w:p w:rsidR="00BA4737" w:rsidRDefault="00BA4737"/>
  </w:endnote>
  <w:endnote w:type="continuationSeparator" w:id="0">
    <w:p w:rsidR="00BA4737" w:rsidRDefault="00BA4737" w:rsidP="00D225C0">
      <w:r>
        <w:continuationSeparator/>
      </w:r>
    </w:p>
    <w:p w:rsidR="00BA4737" w:rsidRDefault="00BA47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8737199F-FFE7-4AA4-82EC-CA6059281E3D}"/>
    <w:embedBold r:id="rId2" w:fontKey="{2E5320CE-A918-4E89-8FB3-E6AB6C947A08}"/>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5F142FE5-B311-44EE-9150-520E8D7F4370}"/>
  </w:font>
  <w:font w:name="Segoe UI">
    <w:panose1 w:val="020B0502040204020203"/>
    <w:charset w:val="CC"/>
    <w:family w:val="swiss"/>
    <w:pitch w:val="variable"/>
    <w:sig w:usb0="E4002EFF" w:usb1="C000E47F" w:usb2="00000009" w:usb3="00000000" w:csb0="000001FF" w:csb1="00000000"/>
    <w:embedRegular r:id="rId4" w:fontKey="{2A736917-AC84-467A-982D-20A67DAE65C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BA4737" w:rsidRDefault="00BA4737"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911B62">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sidR="00FC0D0A">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11B62">
              <w:rPr>
                <w:rStyle w:val="affff7"/>
                <w:noProof/>
              </w:rPr>
              <w:t>21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BA4737" w:rsidRDefault="00FC0D0A" w:rsidP="006B2AC5">
        <w:pPr>
          <w:pStyle w:val="aff1"/>
          <w:tabs>
            <w:tab w:val="clear" w:pos="4677"/>
            <w:tab w:val="clear" w:pos="9355"/>
          </w:tabs>
          <w:ind w:right="-2"/>
          <w:jc w:val="right"/>
        </w:pPr>
        <w:r>
          <w:t>411</w:t>
        </w:r>
        <w:r w:rsidR="00BA4737">
          <w:t xml:space="preserve">   </w:t>
        </w:r>
        <w:sdt>
          <w:sdtPr>
            <w:id w:val="1107705473"/>
            <w:docPartObj>
              <w:docPartGallery w:val="Page Numbers (Top of Page)"/>
              <w:docPartUnique/>
            </w:docPartObj>
          </w:sdtPr>
          <w:sdtEndPr/>
          <w:sdtContent>
            <w:r w:rsidR="00BA4737" w:rsidRPr="00973491">
              <w:rPr>
                <w:rStyle w:val="affff7"/>
              </w:rPr>
              <w:t xml:space="preserve">|   Страница </w:t>
            </w:r>
            <w:r w:rsidR="00BA4737" w:rsidRPr="00973491">
              <w:rPr>
                <w:rStyle w:val="affff7"/>
              </w:rPr>
              <w:fldChar w:fldCharType="begin"/>
            </w:r>
            <w:r w:rsidR="00BA4737" w:rsidRPr="00973491">
              <w:rPr>
                <w:rStyle w:val="affff7"/>
              </w:rPr>
              <w:instrText>PAGE</w:instrText>
            </w:r>
            <w:r w:rsidR="00BA4737" w:rsidRPr="00973491">
              <w:rPr>
                <w:rStyle w:val="affff7"/>
              </w:rPr>
              <w:fldChar w:fldCharType="separate"/>
            </w:r>
            <w:r w:rsidR="00911B62">
              <w:rPr>
                <w:rStyle w:val="affff7"/>
                <w:noProof/>
              </w:rPr>
              <w:t>3</w:t>
            </w:r>
            <w:r w:rsidR="00BA4737" w:rsidRPr="00973491">
              <w:rPr>
                <w:rStyle w:val="affff7"/>
              </w:rPr>
              <w:fldChar w:fldCharType="end"/>
            </w:r>
            <w:r w:rsidR="00BA4737" w:rsidRPr="00973491">
              <w:rPr>
                <w:rStyle w:val="affff7"/>
              </w:rPr>
              <w:t xml:space="preserve"> из </w:t>
            </w:r>
            <w:r w:rsidR="00BA4737" w:rsidRPr="00973491">
              <w:rPr>
                <w:rStyle w:val="affff7"/>
              </w:rPr>
              <w:fldChar w:fldCharType="begin"/>
            </w:r>
            <w:r w:rsidR="00BA4737" w:rsidRPr="00973491">
              <w:rPr>
                <w:rStyle w:val="affff7"/>
              </w:rPr>
              <w:instrText>NUMPAGES</w:instrText>
            </w:r>
            <w:r w:rsidR="00BA4737" w:rsidRPr="00973491">
              <w:rPr>
                <w:rStyle w:val="affff7"/>
              </w:rPr>
              <w:fldChar w:fldCharType="separate"/>
            </w:r>
            <w:r w:rsidR="00911B62">
              <w:rPr>
                <w:rStyle w:val="affff7"/>
                <w:noProof/>
              </w:rPr>
              <w:t>21</w:t>
            </w:r>
            <w:r w:rsidR="00BA4737"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BA4737" w:rsidRDefault="00BA4737" w:rsidP="009C694D">
        <w:pPr>
          <w:pStyle w:val="aff1"/>
          <w:tabs>
            <w:tab w:val="clear" w:pos="4677"/>
            <w:tab w:val="clear" w:pos="9355"/>
          </w:tabs>
          <w:ind w:right="83"/>
          <w:jc w:val="right"/>
        </w:pPr>
        <w:r>
          <w:t xml:space="preserve"> </w:t>
        </w:r>
        <w:r w:rsidR="00FC0D0A">
          <w:t>411</w:t>
        </w:r>
        <w:r>
          <w:t xml:space="preserve">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11B62">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11B62">
              <w:rPr>
                <w:rStyle w:val="affff7"/>
                <w:noProof/>
              </w:rPr>
              <w:t>21</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BA4737" w:rsidRDefault="00741ED0" w:rsidP="00793545">
        <w:pPr>
          <w:pStyle w:val="aff1"/>
          <w:tabs>
            <w:tab w:val="clear" w:pos="4677"/>
            <w:tab w:val="clear" w:pos="9355"/>
          </w:tabs>
          <w:ind w:right="140"/>
          <w:jc w:val="right"/>
        </w:pPr>
        <w:r>
          <w:t>411</w:t>
        </w:r>
        <w:r w:rsidR="00BA4737">
          <w:t xml:space="preserve">   </w:t>
        </w:r>
        <w:sdt>
          <w:sdtPr>
            <w:id w:val="-442306018"/>
            <w:docPartObj>
              <w:docPartGallery w:val="Page Numbers (Top of Page)"/>
              <w:docPartUnique/>
            </w:docPartObj>
          </w:sdtPr>
          <w:sdtEndPr/>
          <w:sdtContent>
            <w:r w:rsidR="00BA4737" w:rsidRPr="00973491">
              <w:rPr>
                <w:rStyle w:val="affff7"/>
              </w:rPr>
              <w:t xml:space="preserve">|   Страница </w:t>
            </w:r>
            <w:r w:rsidR="00BA4737" w:rsidRPr="00973491">
              <w:rPr>
                <w:rStyle w:val="affff7"/>
              </w:rPr>
              <w:fldChar w:fldCharType="begin"/>
            </w:r>
            <w:r w:rsidR="00BA4737" w:rsidRPr="00973491">
              <w:rPr>
                <w:rStyle w:val="affff7"/>
              </w:rPr>
              <w:instrText>PAGE</w:instrText>
            </w:r>
            <w:r w:rsidR="00BA4737" w:rsidRPr="00973491">
              <w:rPr>
                <w:rStyle w:val="affff7"/>
              </w:rPr>
              <w:fldChar w:fldCharType="separate"/>
            </w:r>
            <w:r w:rsidR="00911B62">
              <w:rPr>
                <w:rStyle w:val="affff7"/>
                <w:noProof/>
              </w:rPr>
              <w:t>21</w:t>
            </w:r>
            <w:r w:rsidR="00BA4737" w:rsidRPr="00973491">
              <w:rPr>
                <w:rStyle w:val="affff7"/>
              </w:rPr>
              <w:fldChar w:fldCharType="end"/>
            </w:r>
            <w:r w:rsidR="00BA4737" w:rsidRPr="00973491">
              <w:rPr>
                <w:rStyle w:val="affff7"/>
              </w:rPr>
              <w:t xml:space="preserve"> из </w:t>
            </w:r>
            <w:r w:rsidR="00BA4737" w:rsidRPr="00973491">
              <w:rPr>
                <w:rStyle w:val="affff7"/>
              </w:rPr>
              <w:fldChar w:fldCharType="begin"/>
            </w:r>
            <w:r w:rsidR="00BA4737" w:rsidRPr="00973491">
              <w:rPr>
                <w:rStyle w:val="affff7"/>
              </w:rPr>
              <w:instrText>NUMPAGES</w:instrText>
            </w:r>
            <w:r w:rsidR="00BA4737" w:rsidRPr="00973491">
              <w:rPr>
                <w:rStyle w:val="affff7"/>
              </w:rPr>
              <w:fldChar w:fldCharType="separate"/>
            </w:r>
            <w:r w:rsidR="00911B62">
              <w:rPr>
                <w:rStyle w:val="affff7"/>
                <w:noProof/>
              </w:rPr>
              <w:t>21</w:t>
            </w:r>
            <w:r w:rsidR="00BA4737"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4737" w:rsidRDefault="00BA4737" w:rsidP="00D225C0">
      <w:r>
        <w:separator/>
      </w:r>
    </w:p>
    <w:p w:rsidR="00BA4737" w:rsidRDefault="00BA4737"/>
  </w:footnote>
  <w:footnote w:type="continuationSeparator" w:id="0">
    <w:p w:rsidR="00BA4737" w:rsidRDefault="00BA4737" w:rsidP="00D225C0">
      <w:r>
        <w:continuationSeparator/>
      </w:r>
    </w:p>
    <w:p w:rsidR="00BA4737" w:rsidRDefault="00BA4737"/>
  </w:footnote>
  <w:footnote w:id="1">
    <w:p w:rsidR="00BA4737" w:rsidRDefault="00BA4737"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BA4737" w:rsidRDefault="00BA4737">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BA4737" w:rsidRPr="009675CA" w:rsidRDefault="00BA4737">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BA4737" w:rsidRDefault="00BA4737">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BA4737" w:rsidRPr="0094686B" w:rsidRDefault="00BA4737"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30721">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21">
      <o:colormru v:ext="edit" colors="white"/>
    </o:shapedefaults>
    <o:shapelayout v:ext="edit">
      <o:idmap v:ext="edit" data="1"/>
    </o:shapelayout>
  </w:shapeDefaults>
  <w:decimalSymbol w:val=","/>
  <w:listSeparator w:val=";"/>
  <w14:docId w14:val="5D3A977B"/>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s://egrul.nalog.ru/index.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000000"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27596B"/>
    <w:rsid w:val="0042407C"/>
    <w:rsid w:val="0048177D"/>
    <w:rsid w:val="004B5F7C"/>
    <w:rsid w:val="005C7B5C"/>
    <w:rsid w:val="007368CC"/>
    <w:rsid w:val="009D5E03"/>
    <w:rsid w:val="009D6DAB"/>
    <w:rsid w:val="00D77F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D6DAB"/>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940BF0-6F5B-4618-89BA-689E7DBBDA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21</Pages>
  <Words>7321</Words>
  <Characters>41733</Characters>
  <Application>Microsoft Office Word</Application>
  <DocSecurity>0</DocSecurity>
  <Lines>347</Lines>
  <Paragraphs>97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48957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8</cp:revision>
  <cp:lastPrinted>2023-03-30T01:48:00Z</cp:lastPrinted>
  <dcterms:created xsi:type="dcterms:W3CDTF">2023-03-07T00:06:00Z</dcterms:created>
  <dcterms:modified xsi:type="dcterms:W3CDTF">2023-03-30T01:58:00Z</dcterms:modified>
  <cp:category>Шаблоны</cp:category>
</cp:coreProperties>
</file>